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6608BE" w:rsidRDefault="000014DA" w:rsidP="006608BE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bookmarkStart w:id="1" w:name="_GoBack"/>
      <w:r w:rsidRPr="006608BE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6608BE" w14:paraId="74E05F87" w14:textId="77777777" w:rsidTr="006721F4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bookmarkEnd w:id="1"/>
          <w:p w14:paraId="77772442" w14:textId="77777777" w:rsidR="00D311E5" w:rsidRPr="006608BE" w:rsidRDefault="000014DA" w:rsidP="006608B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6608BE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25EECB3C" w:rsidR="00D311E5" w:rsidRPr="006608BE" w:rsidRDefault="006D4BCF" w:rsidP="006608B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6608BE">
              <w:rPr>
                <w:rFonts w:cs="Arial"/>
                <w:b/>
                <w:bCs/>
                <w:lang w:val="en-GB"/>
              </w:rPr>
              <w:t>Winemaking I</w:t>
            </w:r>
          </w:p>
        </w:tc>
      </w:tr>
      <w:tr w:rsidR="00D311E5" w:rsidRPr="006608BE" w14:paraId="18CA003A" w14:textId="77777777" w:rsidTr="006721F4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6608BE" w:rsidRDefault="000014DA" w:rsidP="006608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608BE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20A13AB5" w:rsidR="00D311E5" w:rsidRPr="006608BE" w:rsidRDefault="00DF70B1" w:rsidP="006608BE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6608BE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6608BE" w14:paraId="46140137" w14:textId="77777777" w:rsidTr="006721F4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6608BE" w:rsidRDefault="00D311E5" w:rsidP="006608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608BE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6608BE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6608BE" w:rsidRDefault="00A05989" w:rsidP="006608BE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6608BE">
              <w:rPr>
                <w:rFonts w:cs="Arial"/>
                <w:lang w:val="en-GB"/>
              </w:rPr>
              <w:t>O</w:t>
            </w:r>
            <w:r w:rsidR="000014DA" w:rsidRPr="006608BE">
              <w:rPr>
                <w:rFonts w:cs="Arial"/>
                <w:lang w:val="en-GB"/>
              </w:rPr>
              <w:t>bligatory</w:t>
            </w:r>
            <w:r w:rsidR="009C73D5" w:rsidRPr="006608BE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6608BE" w14:paraId="22050C6E" w14:textId="77777777" w:rsidTr="006721F4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6608BE" w:rsidRDefault="000014DA" w:rsidP="006608BE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608BE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29EADB5C" w:rsidR="00D311E5" w:rsidRPr="006608BE" w:rsidRDefault="009C73D5" w:rsidP="006608BE">
            <w:pPr>
              <w:spacing w:after="0" w:line="240" w:lineRule="auto"/>
              <w:rPr>
                <w:rFonts w:cs="Arial"/>
                <w:lang w:val="en-GB"/>
              </w:rPr>
            </w:pPr>
            <w:r w:rsidRPr="006608BE">
              <w:rPr>
                <w:rFonts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6608BE" w:rsidRDefault="00D311E5" w:rsidP="006608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608BE">
              <w:rPr>
                <w:rFonts w:cs="Arial"/>
                <w:b/>
                <w:bCs/>
                <w:lang w:val="en-GB"/>
              </w:rPr>
              <w:t>Semest</w:t>
            </w:r>
            <w:r w:rsidR="000014DA" w:rsidRPr="006608BE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35B18EA0" w:rsidR="00D311E5" w:rsidRPr="006608BE" w:rsidRDefault="00F51177" w:rsidP="006608BE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6608BE" w:rsidRDefault="00D311E5" w:rsidP="006608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608BE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6608BE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310A499F" w:rsidR="00D311E5" w:rsidRPr="006608BE" w:rsidRDefault="006721F4" w:rsidP="006608BE">
            <w:pPr>
              <w:spacing w:after="0" w:line="240" w:lineRule="auto"/>
              <w:rPr>
                <w:rFonts w:cs="Arial"/>
                <w:lang w:val="en-GB"/>
              </w:rPr>
            </w:pPr>
            <w:r w:rsidRPr="006608BE">
              <w:rPr>
                <w:rFonts w:cs="Arial"/>
                <w:lang w:val="en-GB"/>
              </w:rPr>
              <w:t>4</w:t>
            </w:r>
          </w:p>
        </w:tc>
      </w:tr>
      <w:tr w:rsidR="00D311E5" w:rsidRPr="006608BE" w14:paraId="31620874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6608BE" w:rsidRDefault="008471DE" w:rsidP="006608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608BE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6608BE" w:rsidRDefault="00D311E5" w:rsidP="006608B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6608BE" w14:paraId="0C0A5150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010412A0" w:rsidR="00D311E5" w:rsidRPr="006608BE" w:rsidRDefault="006721F4" w:rsidP="006608BE">
            <w:pPr>
              <w:spacing w:after="0" w:line="240" w:lineRule="auto"/>
              <w:jc w:val="both"/>
              <w:rPr>
                <w:lang w:val="en-GB"/>
              </w:rPr>
            </w:pPr>
            <w:r w:rsidRPr="006608BE">
              <w:rPr>
                <w:lang w:val="en-GB"/>
              </w:rPr>
              <w:t xml:space="preserve">By mastering the course material, students are able to carry out independent </w:t>
            </w:r>
            <w:proofErr w:type="spellStart"/>
            <w:r w:rsidRPr="006608BE">
              <w:rPr>
                <w:lang w:val="en-GB"/>
              </w:rPr>
              <w:t>vinification</w:t>
            </w:r>
            <w:proofErr w:type="spellEnd"/>
            <w:r w:rsidRPr="006608BE">
              <w:rPr>
                <w:lang w:val="en-GB"/>
              </w:rPr>
              <w:t xml:space="preserve"> of white, rose and red wine (theoretical background) and can control the basic parameters in wine production in the laboratory (practical experience of </w:t>
            </w:r>
            <w:r w:rsidR="006608BE" w:rsidRPr="006608BE">
              <w:rPr>
                <w:lang w:val="en-GB"/>
              </w:rPr>
              <w:t>analysing</w:t>
            </w:r>
            <w:r w:rsidRPr="006608BE">
              <w:rPr>
                <w:lang w:val="en-GB"/>
              </w:rPr>
              <w:t xml:space="preserve"> wine in the laboratory).</w:t>
            </w:r>
          </w:p>
        </w:tc>
      </w:tr>
      <w:tr w:rsidR="00D311E5" w:rsidRPr="006608BE" w14:paraId="658BFFA2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6608BE" w:rsidRDefault="008471DE" w:rsidP="006608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608BE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6608BE" w:rsidRDefault="00D311E5" w:rsidP="006608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6608BE" w14:paraId="55A2C028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6608BE" w:rsidRDefault="008C1AF1" w:rsidP="006608BE">
            <w:pPr>
              <w:spacing w:after="0" w:line="240" w:lineRule="auto"/>
              <w:jc w:val="both"/>
              <w:rPr>
                <w:lang w:val="en-GB"/>
              </w:rPr>
            </w:pPr>
            <w:r w:rsidRPr="006608BE">
              <w:rPr>
                <w:lang w:val="en-GB"/>
              </w:rPr>
              <w:t>No conditions</w:t>
            </w:r>
          </w:p>
        </w:tc>
      </w:tr>
      <w:tr w:rsidR="00D311E5" w:rsidRPr="006608BE" w14:paraId="6221BF75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6608BE" w:rsidRDefault="008471DE" w:rsidP="006608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608BE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6608BE" w14:paraId="01F0602B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7D2A0BD" w14:textId="2C708D83" w:rsidR="006721F4" w:rsidRPr="006608BE" w:rsidRDefault="006721F4" w:rsidP="006608BE">
            <w:pPr>
              <w:spacing w:after="0" w:line="240" w:lineRule="auto"/>
              <w:rPr>
                <w:lang w:val="en-GB"/>
              </w:rPr>
            </w:pPr>
            <w:r w:rsidRPr="006608BE">
              <w:rPr>
                <w:lang w:val="en-GB"/>
              </w:rPr>
              <w:t>Outcome 5: Interpret the role of microorganisms and apply adequate cultures in wine production.</w:t>
            </w:r>
          </w:p>
          <w:p w14:paraId="666D71BD" w14:textId="6438D3C4" w:rsidR="006721F4" w:rsidRPr="006608BE" w:rsidRDefault="006721F4" w:rsidP="006608BE">
            <w:pPr>
              <w:spacing w:after="0" w:line="240" w:lineRule="auto"/>
              <w:rPr>
                <w:lang w:val="en-GB"/>
              </w:rPr>
            </w:pPr>
            <w:r w:rsidRPr="006608BE">
              <w:rPr>
                <w:lang w:val="en-GB"/>
              </w:rPr>
              <w:t>Outcome 6: Analyse the basic chemical composition of grape must and make corrections of crushed grapes, grape must and wine</w:t>
            </w:r>
          </w:p>
          <w:p w14:paraId="187CAC72" w14:textId="144B2373" w:rsidR="00D311E5" w:rsidRPr="006608BE" w:rsidRDefault="006721F4" w:rsidP="006608BE">
            <w:pPr>
              <w:spacing w:after="0" w:line="240" w:lineRule="auto"/>
              <w:rPr>
                <w:lang w:val="en-GB"/>
              </w:rPr>
            </w:pPr>
            <w:r w:rsidRPr="006608BE">
              <w:rPr>
                <w:lang w:val="en-GB"/>
              </w:rPr>
              <w:t xml:space="preserve">Outcome 8: Apply the appropriate </w:t>
            </w:r>
            <w:proofErr w:type="spellStart"/>
            <w:r w:rsidRPr="006608BE">
              <w:rPr>
                <w:lang w:val="en-GB"/>
              </w:rPr>
              <w:t>vinification</w:t>
            </w:r>
            <w:proofErr w:type="spellEnd"/>
            <w:r w:rsidRPr="006608BE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</w:tc>
      </w:tr>
      <w:tr w:rsidR="00D311E5" w:rsidRPr="006608BE" w14:paraId="64918817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6608BE" w:rsidRDefault="008471DE" w:rsidP="006608BE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6608BE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6608BE" w14:paraId="47FEA0C2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F1BD0AB" w14:textId="1A88EE53" w:rsidR="006721F4" w:rsidRPr="006608BE" w:rsidRDefault="006721F4" w:rsidP="006608B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608BE">
              <w:rPr>
                <w:rFonts w:ascii="Arial Narrow" w:hAnsi="Arial Narrow"/>
                <w:lang w:val="en-GB"/>
              </w:rPr>
              <w:t>Explain the importance of individual groups of chemical constituents in grapes and grape must and interpret their characteristics</w:t>
            </w:r>
          </w:p>
          <w:p w14:paraId="69213484" w14:textId="02F884C6" w:rsidR="006721F4" w:rsidRPr="006608BE" w:rsidRDefault="006721F4" w:rsidP="006608B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608BE">
              <w:rPr>
                <w:rFonts w:ascii="Arial Narrow" w:hAnsi="Arial Narrow"/>
                <w:lang w:val="en-GB"/>
              </w:rPr>
              <w:t>Make a basic chemical analysis of grape must</w:t>
            </w:r>
          </w:p>
          <w:p w14:paraId="39E8AAA8" w14:textId="565B1442" w:rsidR="006721F4" w:rsidRPr="006608BE" w:rsidRDefault="006721F4" w:rsidP="006608B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608BE">
              <w:rPr>
                <w:rFonts w:ascii="Arial Narrow" w:hAnsi="Arial Narrow"/>
                <w:lang w:val="en-GB"/>
              </w:rPr>
              <w:t>Perform the necessary and proper correction of grape must or crushed grapes</w:t>
            </w:r>
          </w:p>
          <w:p w14:paraId="6643897E" w14:textId="3FC0D99F" w:rsidR="00B04715" w:rsidRPr="006608BE" w:rsidRDefault="006721F4" w:rsidP="006608B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608BE">
              <w:rPr>
                <w:rFonts w:ascii="Arial Narrow" w:hAnsi="Arial Narrow"/>
                <w:lang w:val="en-GB"/>
              </w:rPr>
              <w:t>Use basic technologies in the production of white, rose and red wine</w:t>
            </w:r>
          </w:p>
        </w:tc>
      </w:tr>
      <w:tr w:rsidR="00B04715" w:rsidRPr="006608BE" w14:paraId="13BDE43E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6608BE" w:rsidRDefault="008471DE" w:rsidP="006608BE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6608BE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6608BE" w14:paraId="025252C2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4D91D97E" w:rsidR="00B04715" w:rsidRPr="006608BE" w:rsidRDefault="006721F4" w:rsidP="006608BE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608BE">
              <w:rPr>
                <w:color w:val="auto"/>
                <w:lang w:val="en-GB"/>
              </w:rPr>
              <w:t xml:space="preserve">History of wine making. Chemical composition of grapes. Chemical composition of must: most important characteristics of main ingredients: sugar, organic acids, polyphenols, enzymes, minerals, etc. Processes of grape ripening. Wine cellars: purpose, type, size.  Wine vessels and machines. Preparing cellars. Deciding on vintage time and vintage. Corrections made in must before fermentation: setting levels of sugar and acids, sugar adding, decreased and increased acidification. Must protection from oxidation. White wine </w:t>
            </w:r>
            <w:proofErr w:type="spellStart"/>
            <w:r w:rsidRPr="006608BE">
              <w:rPr>
                <w:color w:val="auto"/>
                <w:lang w:val="en-GB"/>
              </w:rPr>
              <w:t>vinification</w:t>
            </w:r>
            <w:proofErr w:type="spellEnd"/>
            <w:r w:rsidRPr="006608BE">
              <w:rPr>
                <w:color w:val="auto"/>
                <w:lang w:val="en-GB"/>
              </w:rPr>
              <w:t xml:space="preserve">: characteristics, grape crushing, pressing (types of presses), protection from oxidation, fissure of pure must (spontaneous, filtering, centrifuging), activation of yeasts, alcoholic fermentation, spontaneous, controlled - cold, equipment and vessels used for controlled fermentation, violent and calm fermentation, decanting. Red wine </w:t>
            </w:r>
            <w:proofErr w:type="spellStart"/>
            <w:r w:rsidRPr="006608BE">
              <w:rPr>
                <w:color w:val="auto"/>
                <w:lang w:val="en-GB"/>
              </w:rPr>
              <w:t>vinification</w:t>
            </w:r>
            <w:proofErr w:type="spellEnd"/>
            <w:r w:rsidRPr="006608BE">
              <w:rPr>
                <w:color w:val="auto"/>
                <w:lang w:val="en-GB"/>
              </w:rPr>
              <w:t>: grape crushing, maceration (classical and thermo-</w:t>
            </w:r>
            <w:proofErr w:type="spellStart"/>
            <w:r w:rsidRPr="006608BE">
              <w:rPr>
                <w:color w:val="auto"/>
                <w:lang w:val="en-GB"/>
              </w:rPr>
              <w:t>vinification</w:t>
            </w:r>
            <w:proofErr w:type="spellEnd"/>
            <w:r w:rsidRPr="006608BE">
              <w:rPr>
                <w:color w:val="auto"/>
                <w:lang w:val="en-GB"/>
              </w:rPr>
              <w:t xml:space="preserve">, warm-cold), carbonic maceration (technology, characteristics), factors affecting maceration. Rose wine </w:t>
            </w:r>
            <w:proofErr w:type="spellStart"/>
            <w:r w:rsidRPr="006608BE">
              <w:rPr>
                <w:color w:val="auto"/>
                <w:lang w:val="en-GB"/>
              </w:rPr>
              <w:t>vinification</w:t>
            </w:r>
            <w:proofErr w:type="spellEnd"/>
            <w:r w:rsidRPr="006608BE">
              <w:rPr>
                <w:color w:val="auto"/>
                <w:lang w:val="en-GB"/>
              </w:rPr>
              <w:t>. technology, characteristics.</w:t>
            </w:r>
          </w:p>
        </w:tc>
      </w:tr>
      <w:tr w:rsidR="00D311E5" w:rsidRPr="006608BE" w14:paraId="7342AB53" w14:textId="77777777" w:rsidTr="006721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6608BE" w:rsidRDefault="00D311E5" w:rsidP="006608BE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77EF6C2C" w14:textId="77777777" w:rsidR="00D311E5" w:rsidRPr="006608BE" w:rsidRDefault="00D311E5" w:rsidP="006608BE">
      <w:pPr>
        <w:spacing w:after="0" w:line="240" w:lineRule="auto"/>
        <w:rPr>
          <w:rFonts w:cs="Arial"/>
          <w:lang w:val="en-GB"/>
        </w:rPr>
      </w:pPr>
    </w:p>
    <w:sectPr w:rsidR="00D311E5" w:rsidRPr="006608BE" w:rsidSect="00F5117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14BF8"/>
    <w:multiLevelType w:val="hybridMultilevel"/>
    <w:tmpl w:val="4A262CD6"/>
    <w:lvl w:ilvl="0" w:tplc="27648B58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2B2E24"/>
    <w:multiLevelType w:val="hybridMultilevel"/>
    <w:tmpl w:val="6D9A1C4A"/>
    <w:lvl w:ilvl="0" w:tplc="4CFAA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F1E42"/>
    <w:multiLevelType w:val="hybridMultilevel"/>
    <w:tmpl w:val="1A48A5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24D3D"/>
    <w:multiLevelType w:val="hybridMultilevel"/>
    <w:tmpl w:val="C7F6D882"/>
    <w:lvl w:ilvl="0" w:tplc="27648B58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448DB"/>
    <w:multiLevelType w:val="hybridMultilevel"/>
    <w:tmpl w:val="5B0A1BB6"/>
    <w:lvl w:ilvl="0" w:tplc="041A000F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21B10"/>
    <w:multiLevelType w:val="hybridMultilevel"/>
    <w:tmpl w:val="B4FEEF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E05FF5"/>
    <w:multiLevelType w:val="hybridMultilevel"/>
    <w:tmpl w:val="918AE3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A49BA"/>
    <w:rsid w:val="00267215"/>
    <w:rsid w:val="002C62EA"/>
    <w:rsid w:val="003B36B0"/>
    <w:rsid w:val="003F6600"/>
    <w:rsid w:val="00432F02"/>
    <w:rsid w:val="004454D4"/>
    <w:rsid w:val="00450042"/>
    <w:rsid w:val="00487CC9"/>
    <w:rsid w:val="004E2EBE"/>
    <w:rsid w:val="00507BDA"/>
    <w:rsid w:val="00552644"/>
    <w:rsid w:val="00642278"/>
    <w:rsid w:val="006608BE"/>
    <w:rsid w:val="006721F4"/>
    <w:rsid w:val="0067459B"/>
    <w:rsid w:val="006850C8"/>
    <w:rsid w:val="006B6940"/>
    <w:rsid w:val="006C7B77"/>
    <w:rsid w:val="006D4BCF"/>
    <w:rsid w:val="008471DE"/>
    <w:rsid w:val="008C1AF1"/>
    <w:rsid w:val="0093599C"/>
    <w:rsid w:val="009C73D5"/>
    <w:rsid w:val="00A05989"/>
    <w:rsid w:val="00AB014C"/>
    <w:rsid w:val="00AB3D64"/>
    <w:rsid w:val="00AE2D6B"/>
    <w:rsid w:val="00B04715"/>
    <w:rsid w:val="00B829BC"/>
    <w:rsid w:val="00BB21FE"/>
    <w:rsid w:val="00C85F06"/>
    <w:rsid w:val="00CA3626"/>
    <w:rsid w:val="00CD1536"/>
    <w:rsid w:val="00D311E5"/>
    <w:rsid w:val="00D6065E"/>
    <w:rsid w:val="00DF70B1"/>
    <w:rsid w:val="00EB7594"/>
    <w:rsid w:val="00EC0521"/>
    <w:rsid w:val="00F122D4"/>
    <w:rsid w:val="00F51177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D0179548-DE38-464E-AFA9-B8F05823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04432-3D34-4C1F-BB8D-BB2BB23F892C}"/>
</file>

<file path=customXml/itemProps2.xml><?xml version="1.0" encoding="utf-8"?>
<ds:datastoreItem xmlns:ds="http://schemas.openxmlformats.org/officeDocument/2006/customXml" ds:itemID="{C35DDDFF-8DC1-4D32-9743-EE72ACBBBE94}">
  <ds:schemaRefs>
    <ds:schemaRef ds:uri="3dc5e60c-87d7-439e-97ee-8ba1bf8387d0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7</cp:revision>
  <dcterms:created xsi:type="dcterms:W3CDTF">2020-02-02T10:58:00Z</dcterms:created>
  <dcterms:modified xsi:type="dcterms:W3CDTF">2022-11-04T11:19:00Z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